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DE0" w:rsidRDefault="00B15DE0" w:rsidP="00B15DE0"/>
    <w:p w:rsidR="00B15DE0" w:rsidRDefault="00B15DE0" w:rsidP="00B15DE0">
      <w:r>
        <w:rPr>
          <w:rFonts w:ascii="Segoe UI Symbol" w:hAnsi="Segoe UI Symbol" w:cs="Segoe UI Symbol"/>
        </w:rPr>
        <w:t>📌</w:t>
      </w:r>
      <w:r>
        <w:t xml:space="preserve"> SECTION FOCUS:  </w:t>
      </w:r>
    </w:p>
    <w:p w:rsidR="00B15DE0" w:rsidRDefault="00B15DE0" w:rsidP="00B15DE0">
      <w:r>
        <w:t>This section provides practical tools, educational materials, and resource guides aimed at enhancing skills, knowledge, and capacity in policing, law enforcement, and criminal justice sectors.</w:t>
      </w:r>
    </w:p>
    <w:p w:rsidR="00B15DE0" w:rsidRDefault="00B15DE0" w:rsidP="00B15DE0"/>
    <w:p w:rsidR="00B15DE0" w:rsidRDefault="00B15DE0" w:rsidP="00B15DE0">
      <w:r>
        <w:rPr>
          <w:rFonts w:ascii="Segoe UI Symbol" w:hAnsi="Segoe UI Symbol" w:cs="Segoe UI Symbol"/>
        </w:rPr>
        <w:t>🔸</w:t>
      </w:r>
      <w:r>
        <w:t xml:space="preserve"> Title of the Article:  </w:t>
      </w:r>
    </w:p>
    <w:p w:rsidR="00B15DE0" w:rsidRDefault="00B15DE0" w:rsidP="00B15DE0">
      <w:r>
        <w:t>[Insert a title related to training methodologies, resource development, or capacity building]</w:t>
      </w:r>
    </w:p>
    <w:p w:rsidR="00B15DE0" w:rsidRDefault="00B15DE0" w:rsidP="00B15DE0"/>
    <w:p w:rsidR="00B15DE0" w:rsidRDefault="00B15DE0" w:rsidP="00B15DE0">
      <w:r>
        <w:rPr>
          <w:rFonts w:ascii="Segoe UI Symbol" w:hAnsi="Segoe UI Symbol" w:cs="Segoe UI Symbol"/>
        </w:rPr>
        <w:t>🔸</w:t>
      </w:r>
      <w:r>
        <w:t xml:space="preserve"> Author(s):  </w:t>
      </w:r>
    </w:p>
    <w:p w:rsidR="00B15DE0" w:rsidRDefault="00B15DE0" w:rsidP="00B15DE0">
      <w:r>
        <w:t>[Full name, institutional affiliation, qualifications, email]</w:t>
      </w:r>
    </w:p>
    <w:p w:rsidR="00B15DE0" w:rsidRDefault="00B15DE0" w:rsidP="00B15DE0"/>
    <w:p w:rsidR="00B15DE0" w:rsidRDefault="00B15DE0" w:rsidP="00B15DE0">
      <w:r>
        <w:rPr>
          <w:rFonts w:ascii="Segoe UI Symbol" w:hAnsi="Segoe UI Symbol" w:cs="Segoe UI Symbol"/>
        </w:rPr>
        <w:t>🔸</w:t>
      </w:r>
      <w:r>
        <w:t xml:space="preserve"> Abstract (150–250 words):  </w:t>
      </w:r>
    </w:p>
    <w:p w:rsidR="00B15DE0" w:rsidRDefault="00B15DE0" w:rsidP="00B15DE0">
      <w:r>
        <w:t>[Summarize the training focus, resource type, implementation, and outcomes]</w:t>
      </w:r>
    </w:p>
    <w:p w:rsidR="00B15DE0" w:rsidRDefault="00B15DE0" w:rsidP="00B15DE0"/>
    <w:p w:rsidR="00B15DE0" w:rsidRDefault="00B15DE0" w:rsidP="00B15DE0">
      <w:r>
        <w:rPr>
          <w:rFonts w:ascii="Segoe UI Symbol" w:hAnsi="Segoe UI Symbol" w:cs="Segoe UI Symbol"/>
        </w:rPr>
        <w:t>🔸</w:t>
      </w:r>
      <w:r>
        <w:t xml:space="preserve"> Keywords (5–7):  </w:t>
      </w:r>
    </w:p>
    <w:p w:rsidR="00B15DE0" w:rsidRDefault="00B15DE0" w:rsidP="00B15DE0">
      <w:r>
        <w:t>[e.g., training, capacity building, resource development, policing education]</w:t>
      </w:r>
    </w:p>
    <w:p w:rsidR="00B15DE0" w:rsidRDefault="00B15DE0" w:rsidP="00B15DE0"/>
    <w:p w:rsidR="00B15DE0" w:rsidRDefault="00B15DE0" w:rsidP="00B15DE0">
      <w:r>
        <w:rPr>
          <w:rFonts w:ascii="Segoe UI Symbol" w:hAnsi="Segoe UI Symbol" w:cs="Segoe UI Symbol"/>
        </w:rPr>
        <w:t>🔸</w:t>
      </w:r>
      <w:r>
        <w:t xml:space="preserve"> Introduction (300–500 words):  </w:t>
      </w:r>
    </w:p>
    <w:p w:rsidR="00B15DE0" w:rsidRDefault="00B15DE0" w:rsidP="00B15DE0">
      <w:r>
        <w:t>[Describe the training or resource context and its importance in the justice sector]</w:t>
      </w:r>
    </w:p>
    <w:p w:rsidR="00B15DE0" w:rsidRDefault="00B15DE0" w:rsidP="00B15DE0"/>
    <w:p w:rsidR="00B15DE0" w:rsidRDefault="00B15DE0" w:rsidP="00B15DE0">
      <w:r>
        <w:rPr>
          <w:rFonts w:ascii="Segoe UI Symbol" w:hAnsi="Segoe UI Symbol" w:cs="Segoe UI Symbol"/>
        </w:rPr>
        <w:t>🔸</w:t>
      </w:r>
      <w:r>
        <w:t xml:space="preserve"> Body (2000–4000 words):  </w:t>
      </w:r>
    </w:p>
    <w:p w:rsidR="00B15DE0" w:rsidRDefault="00B15DE0" w:rsidP="00B15DE0">
      <w:r>
        <w:t>Suggested structure:</w:t>
      </w:r>
    </w:p>
    <w:p w:rsidR="00B15DE0" w:rsidRDefault="00B15DE0" w:rsidP="00B15DE0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Training Needs Analysis or Resource Gap  </w:t>
      </w:r>
    </w:p>
    <w:p w:rsidR="00B15DE0" w:rsidRDefault="00B15DE0" w:rsidP="00B15DE0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Design and Development Process  </w:t>
      </w:r>
    </w:p>
    <w:p w:rsidR="00B15DE0" w:rsidRDefault="00B15DE0" w:rsidP="00B15DE0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Implementation and Evaluation  </w:t>
      </w:r>
    </w:p>
    <w:p w:rsidR="00B15DE0" w:rsidRDefault="00B15DE0" w:rsidP="00B15DE0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Case Studies or Success Stories  </w:t>
      </w:r>
    </w:p>
    <w:p w:rsidR="00B15DE0" w:rsidRDefault="00B15DE0" w:rsidP="00B15DE0">
      <w:r>
        <w:t xml:space="preserve">- </w:t>
      </w:r>
      <w:r>
        <w:rPr>
          <w:rFonts w:ascii="Segoe UI Symbol" w:hAnsi="Segoe UI Symbol" w:cs="Segoe UI Symbol"/>
        </w:rPr>
        <w:t>🔹</w:t>
      </w:r>
      <w:r>
        <w:t xml:space="preserve"> Recommendations for Scaling or Adaptation</w:t>
      </w:r>
    </w:p>
    <w:p w:rsidR="00B15DE0" w:rsidRDefault="00B15DE0" w:rsidP="00B15DE0"/>
    <w:p w:rsidR="00B15DE0" w:rsidRDefault="00B15DE0" w:rsidP="00B15DE0">
      <w:r>
        <w:rPr>
          <w:rFonts w:ascii="Segoe UI Symbol" w:hAnsi="Segoe UI Symbol" w:cs="Segoe UI Symbol"/>
        </w:rPr>
        <w:t>🔸</w:t>
      </w:r>
      <w:r>
        <w:t xml:space="preserve"> Conclusion (300–400 words):  </w:t>
      </w:r>
    </w:p>
    <w:p w:rsidR="00B15DE0" w:rsidRDefault="00B15DE0" w:rsidP="00B15DE0">
      <w:proofErr w:type="gramStart"/>
      <w:r>
        <w:lastRenderedPageBreak/>
        <w:t>[Highlight lessons learned and suggest future directions for training and resources]</w:t>
      </w:r>
      <w:proofErr w:type="gramEnd"/>
    </w:p>
    <w:p w:rsidR="00B15DE0" w:rsidRDefault="00B15DE0" w:rsidP="00B15DE0"/>
    <w:p w:rsidR="00B15DE0" w:rsidRDefault="00B15DE0" w:rsidP="00B15DE0">
      <w:r>
        <w:rPr>
          <w:rFonts w:ascii="Segoe UI Symbol" w:hAnsi="Segoe UI Symbol" w:cs="Segoe UI Symbol"/>
        </w:rPr>
        <w:t>🔸</w:t>
      </w:r>
      <w:r>
        <w:t xml:space="preserve"> References:  </w:t>
      </w:r>
    </w:p>
    <w:p w:rsidR="00B15DE0" w:rsidRDefault="00B15DE0" w:rsidP="00B15DE0">
      <w:r>
        <w:t>[APA 7th Style referencing required]</w:t>
      </w:r>
    </w:p>
    <w:p w:rsidR="00B15DE0" w:rsidRDefault="00B15DE0" w:rsidP="00B15DE0"/>
    <w:p w:rsidR="00B15DE0" w:rsidRDefault="00B15DE0" w:rsidP="00B15DE0">
      <w:r>
        <w:rPr>
          <w:rFonts w:ascii="Segoe UI Symbol" w:hAnsi="Segoe UI Symbol" w:cs="Segoe UI Symbol"/>
        </w:rPr>
        <w:t>🔸</w:t>
      </w:r>
      <w:r>
        <w:t xml:space="preserve"> Declarations:  </w:t>
      </w:r>
    </w:p>
    <w:p w:rsidR="00B15DE0" w:rsidRDefault="00B15DE0" w:rsidP="00B15DE0">
      <w:r>
        <w:rPr>
          <w:rFonts w:ascii="Segoe UI Symbol" w:hAnsi="Segoe UI Symbol" w:cs="Segoe UI Symbol"/>
        </w:rPr>
        <w:t>☐</w:t>
      </w:r>
      <w:r>
        <w:t xml:space="preserve"> No conflict of interest  </w:t>
      </w:r>
    </w:p>
    <w:p w:rsidR="00B15DE0" w:rsidRDefault="00B15DE0" w:rsidP="00B15DE0">
      <w:r>
        <w:rPr>
          <w:rFonts w:ascii="Segoe UI Symbol" w:hAnsi="Segoe UI Symbol" w:cs="Segoe UI Symbol"/>
        </w:rPr>
        <w:t>☐</w:t>
      </w:r>
      <w:r>
        <w:t xml:space="preserve"> Ethical standards maintained  </w:t>
      </w:r>
    </w:p>
    <w:p w:rsidR="00B15DE0" w:rsidRDefault="00B15DE0" w:rsidP="00B15DE0">
      <w:r>
        <w:rPr>
          <w:rFonts w:ascii="Segoe UI Symbol" w:hAnsi="Segoe UI Symbol" w:cs="Segoe UI Symbol"/>
        </w:rPr>
        <w:t>☐</w:t>
      </w:r>
      <w:r>
        <w:t xml:space="preserve"> Originality confirmed  </w:t>
      </w:r>
    </w:p>
    <w:p w:rsidR="00B15DE0" w:rsidRDefault="00B15DE0" w:rsidP="00B15DE0"/>
    <w:p w:rsidR="00B15DE0" w:rsidRDefault="00B15DE0" w:rsidP="00B15DE0">
      <w:r>
        <w:rPr>
          <w:rFonts w:ascii="Segoe UI Symbol" w:hAnsi="Segoe UI Symbol" w:cs="Segoe UI Symbol"/>
        </w:rPr>
        <w:t>🔸</w:t>
      </w:r>
      <w:r>
        <w:t xml:space="preserve"> Submission Format:  </w:t>
      </w:r>
    </w:p>
    <w:p w:rsidR="00B15DE0" w:rsidRDefault="00B15DE0" w:rsidP="00B15DE0">
      <w:r>
        <w:rPr>
          <w:rFonts w:ascii="Segoe UI Symbol" w:hAnsi="Segoe UI Symbol" w:cs="Segoe UI Symbol"/>
        </w:rPr>
        <w:t>☐</w:t>
      </w:r>
      <w:r>
        <w:t xml:space="preserve"> Training Manual  </w:t>
      </w:r>
    </w:p>
    <w:p w:rsidR="00B15DE0" w:rsidRDefault="00B15DE0" w:rsidP="00B15DE0">
      <w:r>
        <w:rPr>
          <w:rFonts w:ascii="Segoe UI Symbol" w:hAnsi="Segoe UI Symbol" w:cs="Segoe UI Symbol"/>
        </w:rPr>
        <w:t>☐</w:t>
      </w:r>
      <w:r>
        <w:t xml:space="preserve"> Curriculum Design  </w:t>
      </w:r>
    </w:p>
    <w:p w:rsidR="00B15DE0" w:rsidRDefault="00B15DE0" w:rsidP="00B15DE0">
      <w:r>
        <w:rPr>
          <w:rFonts w:ascii="Segoe UI Symbol" w:hAnsi="Segoe UI Symbol" w:cs="Segoe UI Symbol"/>
        </w:rPr>
        <w:t>☐</w:t>
      </w:r>
      <w:r>
        <w:t xml:space="preserve"> Resource Guide  </w:t>
      </w:r>
    </w:p>
    <w:p w:rsidR="00B15DE0" w:rsidRDefault="00B15DE0" w:rsidP="00B15DE0">
      <w:r>
        <w:rPr>
          <w:rFonts w:ascii="Segoe UI Symbol" w:hAnsi="Segoe UI Symbol" w:cs="Segoe UI Symbol"/>
        </w:rPr>
        <w:t>☐</w:t>
      </w:r>
      <w:r>
        <w:t xml:space="preserve"> Capacity Building Report  </w:t>
      </w:r>
    </w:p>
    <w:p w:rsidR="00B15DE0" w:rsidRDefault="00B15DE0" w:rsidP="00B15DE0"/>
    <w:p w:rsidR="00B15DE0" w:rsidRDefault="00B15DE0" w:rsidP="00B15DE0">
      <w:r>
        <w:t>---</w:t>
      </w:r>
    </w:p>
    <w:p w:rsidR="00B15DE0" w:rsidRDefault="00B15DE0" w:rsidP="00B15DE0"/>
    <w:p w:rsidR="00B15DE0" w:rsidRDefault="00B15DE0" w:rsidP="00B15DE0">
      <w:r>
        <w:t>**INSTRUCTION TO CONTRIBUTORS</w:t>
      </w:r>
      <w:proofErr w:type="gramStart"/>
      <w:r>
        <w:t>:*</w:t>
      </w:r>
      <w:proofErr w:type="gramEnd"/>
      <w:r>
        <w:t xml:space="preserve">*  </w:t>
      </w:r>
    </w:p>
    <w:p w:rsidR="00B15DE0" w:rsidRDefault="00B15DE0" w:rsidP="00B15DE0">
      <w:r>
        <w:t>Contributors should focus on actionable and evidence-based materials that advance professional practice and education in African policing and justice.</w:t>
      </w:r>
    </w:p>
    <w:p w:rsidR="00B15DE0" w:rsidRDefault="00B15DE0" w:rsidP="00B15DE0"/>
    <w:p w:rsidR="00B15DE0" w:rsidRDefault="00B15DE0" w:rsidP="00B15DE0">
      <w:r>
        <w:t>---</w:t>
      </w:r>
    </w:p>
    <w:p w:rsidR="00B15DE0" w:rsidRDefault="00B15DE0" w:rsidP="00B15DE0"/>
    <w:sectPr w:rsidR="00B15D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B94" w:rsidRDefault="00C47B94" w:rsidP="00B15DE0">
      <w:pPr>
        <w:spacing w:after="0" w:line="240" w:lineRule="auto"/>
      </w:pPr>
      <w:r>
        <w:separator/>
      </w:r>
    </w:p>
  </w:endnote>
  <w:endnote w:type="continuationSeparator" w:id="0">
    <w:p w:rsidR="00C47B94" w:rsidRDefault="00C47B94" w:rsidP="00B15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DE0" w:rsidRDefault="00B15D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DE0" w:rsidRDefault="00B15D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DE0" w:rsidRDefault="00B15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B94" w:rsidRDefault="00C47B94" w:rsidP="00B15DE0">
      <w:pPr>
        <w:spacing w:after="0" w:line="240" w:lineRule="auto"/>
      </w:pPr>
      <w:r>
        <w:separator/>
      </w:r>
    </w:p>
  </w:footnote>
  <w:footnote w:type="continuationSeparator" w:id="0">
    <w:p w:rsidR="00C47B94" w:rsidRDefault="00C47B94" w:rsidP="00B15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DE0" w:rsidRDefault="00B15D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DE0" w:rsidRDefault="00B15DE0" w:rsidP="00B15DE0">
    <w:pPr>
      <w:pStyle w:val="Header"/>
    </w:pPr>
    <w:r>
      <w:t xml:space="preserve">──────────────────────────────────────────────────────────────  </w:t>
    </w:r>
  </w:p>
  <w:p w:rsidR="00B15DE0" w:rsidRDefault="00B15DE0" w:rsidP="00B15DE0">
    <w:pPr>
      <w:pStyle w:val="Header"/>
    </w:pPr>
    <w:r>
      <w:t xml:space="preserve">THE JOURNAL OF HUMAN POLICE POLICING HUMAN (PTY) LTD  </w:t>
    </w:r>
  </w:p>
  <w:p w:rsidR="00B15DE0" w:rsidRDefault="00B15DE0" w:rsidP="00B15DE0">
    <w:pPr>
      <w:pStyle w:val="Header"/>
    </w:pPr>
    <w:r>
      <w:t xml:space="preserve">Official Submission Template | Section: Training &amp; Resources  </w:t>
    </w:r>
  </w:p>
  <w:p w:rsidR="00B15DE0" w:rsidRDefault="00B15DE0" w:rsidP="00B15DE0">
    <w:pPr>
      <w:pStyle w:val="Header"/>
    </w:pPr>
    <w:r>
      <w:t xml:space="preserve">Visit: https://thejournal.humanpolicepolicinghuman.co.za  </w:t>
    </w:r>
  </w:p>
  <w:p w:rsidR="00B15DE0" w:rsidRDefault="00B15DE0" w:rsidP="00B15DE0">
    <w:pPr>
      <w:pStyle w:val="Header"/>
    </w:pPr>
    <w:r>
      <w:t xml:space="preserve">────────────────────────────────────────────────────────────── 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DE0" w:rsidRDefault="00B15D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4E"/>
    <w:rsid w:val="00053F4E"/>
    <w:rsid w:val="001D7876"/>
    <w:rsid w:val="00B15DE0"/>
    <w:rsid w:val="00C4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35BEAA15-8A94-4E71-9110-BD509477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5D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DE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5D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DE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1360</Characters>
  <Application>Microsoft Office Word</Application>
  <DocSecurity>0</DocSecurity>
  <Lines>11</Lines>
  <Paragraphs>3</Paragraphs>
  <ScaleCrop>false</ScaleCrop>
  <Company>HP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AJ Mphidi</dc:creator>
  <cp:keywords/>
  <dc:description/>
  <cp:lastModifiedBy>Dr AJ Mphidi</cp:lastModifiedBy>
  <cp:revision>2</cp:revision>
  <dcterms:created xsi:type="dcterms:W3CDTF">2025-07-25T13:11:00Z</dcterms:created>
  <dcterms:modified xsi:type="dcterms:W3CDTF">2025-07-25T13:11:00Z</dcterms:modified>
</cp:coreProperties>
</file>